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F20DA5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20DA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</w:t>
                  </w:r>
                  <w:r w:rsidR="003E4467">
                    <w:t>Безопасность жизнедеятельности</w:t>
                  </w:r>
                  <w:r>
                    <w:t xml:space="preserve">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r w:rsidRPr="009378F8">
                    <w:t>от</w:t>
                  </w:r>
                  <w:proofErr w:type="spellEnd"/>
                  <w:r w:rsidRPr="009378F8">
                    <w:t xml:space="preserve"> </w:t>
                  </w:r>
                  <w:r w:rsidR="00B23EFE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F20DA5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20DA5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8249C0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23EFE"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="00B23EFE"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D51B2" w:rsidRPr="000E4C36" w:rsidRDefault="000D51B2" w:rsidP="000D51B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proofErr w:type="gramStart"/>
      <w:r w:rsidRPr="000E4C36">
        <w:rPr>
          <w:rFonts w:eastAsia="Courier New"/>
          <w:sz w:val="24"/>
          <w:szCs w:val="24"/>
          <w:lang w:bidi="ru-RU"/>
        </w:rPr>
        <w:t>о</w:t>
      </w:r>
      <w:proofErr w:type="gramEnd"/>
      <w:r w:rsidRPr="000E4C36">
        <w:rPr>
          <w:rFonts w:eastAsia="Courier New"/>
          <w:sz w:val="24"/>
          <w:szCs w:val="24"/>
          <w:lang w:bidi="ru-RU"/>
        </w:rPr>
        <w:t xml:space="preserve"> основной профессиональной образовательной программе высшего образования – </w:t>
      </w:r>
    </w:p>
    <w:p w:rsidR="000D51B2" w:rsidRPr="000E4C36" w:rsidRDefault="000D51B2" w:rsidP="000D51B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E4C36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0E4C36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E4C36">
        <w:rPr>
          <w:b/>
          <w:sz w:val="24"/>
          <w:szCs w:val="24"/>
        </w:rPr>
        <w:t>38.03.03 Управление персоналом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(уровень бакалавриата)</w:t>
      </w:r>
      <w:r w:rsidRPr="000E4C36">
        <w:rPr>
          <w:rFonts w:eastAsia="Courier New"/>
          <w:sz w:val="24"/>
          <w:szCs w:val="24"/>
          <w:lang w:bidi="ru-RU"/>
        </w:rPr>
        <w:cr/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E4C36">
        <w:rPr>
          <w:rFonts w:eastAsia="Courier New"/>
          <w:b/>
          <w:sz w:val="24"/>
          <w:szCs w:val="24"/>
          <w:lang w:bidi="ru-RU"/>
        </w:rPr>
        <w:t>«</w:t>
      </w:r>
      <w:r w:rsidRPr="000E4C36">
        <w:rPr>
          <w:b/>
          <w:sz w:val="24"/>
          <w:szCs w:val="24"/>
        </w:rPr>
        <w:t>Управление персоналом организации</w:t>
      </w:r>
      <w:r w:rsidRPr="000E4C36">
        <w:rPr>
          <w:rFonts w:eastAsia="Courier New"/>
          <w:b/>
          <w:sz w:val="24"/>
          <w:szCs w:val="24"/>
          <w:lang w:bidi="ru-RU"/>
        </w:rPr>
        <w:t>»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0E4C36">
        <w:rPr>
          <w:sz w:val="24"/>
          <w:szCs w:val="24"/>
        </w:rPr>
        <w:t>организационно-управленческая</w:t>
      </w:r>
      <w:proofErr w:type="gramEnd"/>
      <w:r w:rsidRPr="000E4C36">
        <w:rPr>
          <w:sz w:val="24"/>
          <w:szCs w:val="24"/>
        </w:rPr>
        <w:t xml:space="preserve"> и экономическая (основной), информационно-</w:t>
      </w:r>
      <w:r w:rsidRPr="000E4C36">
        <w:rPr>
          <w:rFonts w:eastAsia="Courier New"/>
          <w:sz w:val="24"/>
          <w:szCs w:val="24"/>
          <w:lang w:bidi="ru-RU"/>
        </w:rPr>
        <w:t>аналитическая</w:t>
      </w:r>
    </w:p>
    <w:p w:rsidR="000D51B2" w:rsidRPr="000E4C36" w:rsidRDefault="000D51B2" w:rsidP="000D51B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D51B2" w:rsidRDefault="000D51B2" w:rsidP="000D51B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51B2" w:rsidRDefault="000D51B2" w:rsidP="000D51B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0" w:name="_Hlk104985897"/>
    </w:p>
    <w:p w:rsidR="000D51B2" w:rsidRDefault="000D51B2" w:rsidP="000D51B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E5F0C">
        <w:rPr>
          <w:rFonts w:eastAsia="SimSun"/>
          <w:kern w:val="2"/>
          <w:sz w:val="24"/>
          <w:szCs w:val="24"/>
          <w:lang w:eastAsia="hi-IN" w:bidi="hi-IN"/>
        </w:rPr>
        <w:t xml:space="preserve">20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bookmarkEnd w:id="0"/>
    <w:p w:rsidR="000D51B2" w:rsidRDefault="000D51B2" w:rsidP="000D51B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D51B2" w:rsidRPr="003D7B7B" w:rsidRDefault="000D51B2" w:rsidP="000D51B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D51B2" w:rsidRDefault="000D51B2" w:rsidP="000D51B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D51B2" w:rsidRPr="003D7B7B" w:rsidRDefault="000D51B2" w:rsidP="000D51B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91778" w:rsidRPr="00793E1B" w:rsidRDefault="00B23EFE" w:rsidP="00B23EFE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2023</w:t>
      </w:r>
      <w:r w:rsidRPr="007F0FE9">
        <w:rPr>
          <w:color w:val="000000"/>
          <w:sz w:val="24"/>
          <w:szCs w:val="24"/>
        </w:rPr>
        <w:t xml:space="preserve">     </w:t>
      </w:r>
      <w:r w:rsidR="00F874BE"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23EFE" w:rsidRPr="007F0FE9">
        <w:rPr>
          <w:color w:val="000000"/>
          <w:sz w:val="24"/>
          <w:szCs w:val="24"/>
        </w:rPr>
        <w:t xml:space="preserve">24.03.2023 г. № </w:t>
      </w:r>
      <w:r w:rsidR="00B23EFE" w:rsidRPr="009C74D7">
        <w:rPr>
          <w:color w:val="000000"/>
          <w:sz w:val="24"/>
          <w:szCs w:val="24"/>
        </w:rPr>
        <w:t xml:space="preserve">8     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BA6A28">
        <w:rPr>
          <w:color w:val="000000"/>
          <w:sz w:val="24"/>
          <w:szCs w:val="24"/>
          <w:lang w:eastAsia="en-US"/>
        </w:rPr>
        <w:t>обра-зовании</w:t>
      </w:r>
      <w:proofErr w:type="spellEnd"/>
      <w:proofErr w:type="gramEnd"/>
      <w:r w:rsidRPr="00BA6A28">
        <w:rPr>
          <w:color w:val="000000"/>
          <w:sz w:val="24"/>
          <w:szCs w:val="24"/>
          <w:lang w:eastAsia="en-US"/>
        </w:rPr>
        <w:t xml:space="preserve">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D51B2" w:rsidRPr="007C2402" w:rsidRDefault="000D51B2" w:rsidP="000D51B2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7C2402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C2402">
        <w:rPr>
          <w:color w:val="000000"/>
          <w:sz w:val="24"/>
          <w:szCs w:val="24"/>
        </w:rPr>
        <w:t>бакалавриата</w:t>
      </w:r>
      <w:proofErr w:type="spellEnd"/>
      <w:r w:rsidRPr="007C2402">
        <w:rPr>
          <w:color w:val="000000"/>
          <w:sz w:val="24"/>
          <w:szCs w:val="24"/>
        </w:rPr>
        <w:t xml:space="preserve">, программам </w:t>
      </w:r>
      <w:proofErr w:type="spellStart"/>
      <w:r w:rsidRPr="007C2402">
        <w:rPr>
          <w:color w:val="000000"/>
          <w:sz w:val="24"/>
          <w:szCs w:val="24"/>
        </w:rPr>
        <w:t>специалитета</w:t>
      </w:r>
      <w:proofErr w:type="spellEnd"/>
      <w:r w:rsidRPr="007C240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C2402">
        <w:rPr>
          <w:color w:val="000000"/>
          <w:sz w:val="24"/>
          <w:szCs w:val="24"/>
          <w:lang w:eastAsia="en-US"/>
        </w:rPr>
        <w:t>ВО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C240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>):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" w:name="_Hlk104374748"/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C240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7C240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1"/>
    <w:p w:rsidR="000D51B2" w:rsidRPr="00E0333D" w:rsidRDefault="000D51B2" w:rsidP="000D51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333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0333D">
        <w:rPr>
          <w:b/>
          <w:sz w:val="24"/>
          <w:szCs w:val="24"/>
        </w:rPr>
        <w:t xml:space="preserve">38.03.03 Управление персоналом </w:t>
      </w:r>
      <w:r w:rsidRPr="00E0333D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B23EFE" w:rsidRPr="007F0FE9">
        <w:rPr>
          <w:color w:val="000000"/>
          <w:sz w:val="24"/>
          <w:szCs w:val="24"/>
        </w:rPr>
        <w:t xml:space="preserve">2023/2024 </w:t>
      </w:r>
      <w:r w:rsidRPr="00487272">
        <w:rPr>
          <w:color w:val="000000"/>
          <w:sz w:val="24"/>
          <w:szCs w:val="24"/>
        </w:rPr>
        <w:t>учебный год,</w:t>
      </w:r>
      <w:r w:rsidRPr="00487272">
        <w:rPr>
          <w:color w:val="538135"/>
          <w:sz w:val="24"/>
          <w:szCs w:val="24"/>
        </w:rPr>
        <w:t xml:space="preserve"> </w:t>
      </w:r>
      <w:r w:rsidRPr="007C2402">
        <w:rPr>
          <w:color w:val="000000"/>
          <w:sz w:val="24"/>
          <w:szCs w:val="24"/>
        </w:rPr>
        <w:t>утвержденным приказом ректора от</w:t>
      </w:r>
      <w:r w:rsidRPr="00512E37">
        <w:rPr>
          <w:sz w:val="24"/>
          <w:szCs w:val="24"/>
        </w:rPr>
        <w:t xml:space="preserve"> </w:t>
      </w:r>
      <w:r w:rsidR="00B23EFE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</w:rPr>
        <w:t>.</w:t>
      </w:r>
    </w:p>
    <w:p w:rsidR="00852935" w:rsidRPr="00043454" w:rsidRDefault="00852935" w:rsidP="00852935">
      <w:pPr>
        <w:snapToGrid w:val="0"/>
        <w:ind w:firstLine="709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43454">
        <w:rPr>
          <w:b/>
          <w:bCs/>
          <w:sz w:val="24"/>
          <w:szCs w:val="24"/>
        </w:rPr>
        <w:t>ФТД. В.02 «Технологии выступления перед аудиторией»</w:t>
      </w:r>
      <w:r w:rsidRPr="00043454">
        <w:rPr>
          <w:b/>
          <w:sz w:val="24"/>
          <w:szCs w:val="24"/>
        </w:rPr>
        <w:t xml:space="preserve">  в течение </w:t>
      </w:r>
      <w:r w:rsidR="00B23EFE" w:rsidRPr="007F0FE9">
        <w:rPr>
          <w:color w:val="000000"/>
          <w:sz w:val="24"/>
          <w:szCs w:val="24"/>
        </w:rPr>
        <w:t xml:space="preserve">2023/2024 </w:t>
      </w:r>
      <w:r w:rsidRPr="00043454">
        <w:rPr>
          <w:b/>
          <w:sz w:val="24"/>
          <w:szCs w:val="24"/>
        </w:rPr>
        <w:t>учебного года: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B23EFE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0D51B2" w:rsidP="005B31A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E0333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0333D">
        <w:rPr>
          <w:b/>
          <w:sz w:val="24"/>
          <w:szCs w:val="24"/>
        </w:rPr>
        <w:t>38.03.03 Управление персоналом</w:t>
      </w:r>
      <w:r w:rsidRPr="00E0333D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E0333D">
        <w:rPr>
          <w:b/>
          <w:sz w:val="24"/>
          <w:szCs w:val="24"/>
        </w:rPr>
        <w:t>«Управление персоналом организации»</w:t>
      </w:r>
      <w:r w:rsidRPr="00E0333D">
        <w:rPr>
          <w:sz w:val="24"/>
          <w:szCs w:val="24"/>
        </w:rPr>
        <w:t>;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информационно-аналитическая;</w:t>
      </w:r>
      <w:proofErr w:type="gramEnd"/>
      <w:r w:rsidRPr="00E0333D">
        <w:rPr>
          <w:sz w:val="24"/>
          <w:szCs w:val="24"/>
        </w:rPr>
        <w:t xml:space="preserve"> </w:t>
      </w:r>
      <w:proofErr w:type="gramStart"/>
      <w:r w:rsidRPr="00E0333D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B23EFE" w:rsidRPr="007F0FE9">
        <w:rPr>
          <w:color w:val="000000"/>
          <w:sz w:val="24"/>
          <w:szCs w:val="24"/>
        </w:rPr>
        <w:t xml:space="preserve">2023/2024 </w:t>
      </w:r>
      <w:r w:rsidR="005B31AF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proofErr w:type="gramEnd"/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организацией в зависимости от целей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8249C0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волонтерством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591D9A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Ворошнина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Токаева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Мифтахова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591D9A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Митрофаненко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Северо-Кавказский</w:t>
      </w:r>
      <w:proofErr w:type="spellEnd"/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591D9A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591D9A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Тимец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Медиа</w:t>
      </w:r>
      <w:proofErr w:type="spellEnd"/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591D9A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lastRenderedPageBreak/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="00A47018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591D9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lastRenderedPageBreak/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591D9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017E0"/>
    <w:rsid w:val="00060D65"/>
    <w:rsid w:val="00077692"/>
    <w:rsid w:val="00090C34"/>
    <w:rsid w:val="000D240E"/>
    <w:rsid w:val="000D51B2"/>
    <w:rsid w:val="001021C3"/>
    <w:rsid w:val="00145278"/>
    <w:rsid w:val="001921EC"/>
    <w:rsid w:val="001A74BC"/>
    <w:rsid w:val="001A74F4"/>
    <w:rsid w:val="001C3106"/>
    <w:rsid w:val="0022508A"/>
    <w:rsid w:val="00281A53"/>
    <w:rsid w:val="0029192F"/>
    <w:rsid w:val="002B5B62"/>
    <w:rsid w:val="002D20DB"/>
    <w:rsid w:val="00311B28"/>
    <w:rsid w:val="00317EBD"/>
    <w:rsid w:val="00340051"/>
    <w:rsid w:val="00345EDE"/>
    <w:rsid w:val="003E4467"/>
    <w:rsid w:val="003F7342"/>
    <w:rsid w:val="00416987"/>
    <w:rsid w:val="00421159"/>
    <w:rsid w:val="00421242"/>
    <w:rsid w:val="004355F9"/>
    <w:rsid w:val="00487985"/>
    <w:rsid w:val="00491778"/>
    <w:rsid w:val="004A4B7C"/>
    <w:rsid w:val="004A67E8"/>
    <w:rsid w:val="004A7C36"/>
    <w:rsid w:val="004D14C9"/>
    <w:rsid w:val="004D5242"/>
    <w:rsid w:val="004E5A04"/>
    <w:rsid w:val="00502F96"/>
    <w:rsid w:val="005471A3"/>
    <w:rsid w:val="005717C9"/>
    <w:rsid w:val="005878CA"/>
    <w:rsid w:val="00591D9A"/>
    <w:rsid w:val="005A0DCD"/>
    <w:rsid w:val="005B31AF"/>
    <w:rsid w:val="005B4595"/>
    <w:rsid w:val="005B7A11"/>
    <w:rsid w:val="00601B6C"/>
    <w:rsid w:val="00622128"/>
    <w:rsid w:val="00651CEE"/>
    <w:rsid w:val="006A1503"/>
    <w:rsid w:val="0072657B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249C0"/>
    <w:rsid w:val="00830DE8"/>
    <w:rsid w:val="00852935"/>
    <w:rsid w:val="00871D73"/>
    <w:rsid w:val="00896F42"/>
    <w:rsid w:val="008A398C"/>
    <w:rsid w:val="008B6CEE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450"/>
    <w:rsid w:val="009B75BE"/>
    <w:rsid w:val="009E1FE5"/>
    <w:rsid w:val="00A1056E"/>
    <w:rsid w:val="00A2377A"/>
    <w:rsid w:val="00A41A28"/>
    <w:rsid w:val="00A47018"/>
    <w:rsid w:val="00A63CB8"/>
    <w:rsid w:val="00A917C2"/>
    <w:rsid w:val="00AC2470"/>
    <w:rsid w:val="00AE1D84"/>
    <w:rsid w:val="00AE5F0C"/>
    <w:rsid w:val="00AF22EF"/>
    <w:rsid w:val="00B23EFE"/>
    <w:rsid w:val="00B3389F"/>
    <w:rsid w:val="00B60E83"/>
    <w:rsid w:val="00B75E67"/>
    <w:rsid w:val="00B76E16"/>
    <w:rsid w:val="00B82810"/>
    <w:rsid w:val="00BE17D7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D2D8D"/>
    <w:rsid w:val="00CF267D"/>
    <w:rsid w:val="00D05127"/>
    <w:rsid w:val="00D370DF"/>
    <w:rsid w:val="00D46026"/>
    <w:rsid w:val="00D53799"/>
    <w:rsid w:val="00D906FE"/>
    <w:rsid w:val="00DA6835"/>
    <w:rsid w:val="00DD429F"/>
    <w:rsid w:val="00DE3DD8"/>
    <w:rsid w:val="00E10100"/>
    <w:rsid w:val="00E11506"/>
    <w:rsid w:val="00E30E19"/>
    <w:rsid w:val="00E45259"/>
    <w:rsid w:val="00E54532"/>
    <w:rsid w:val="00E829ED"/>
    <w:rsid w:val="00E907E4"/>
    <w:rsid w:val="00F07AA2"/>
    <w:rsid w:val="00F20DA5"/>
    <w:rsid w:val="00F355B9"/>
    <w:rsid w:val="00F600E5"/>
    <w:rsid w:val="00F6307F"/>
    <w:rsid w:val="00F630BE"/>
    <w:rsid w:val="00F71CF5"/>
    <w:rsid w:val="00F874BE"/>
    <w:rsid w:val="00FB2439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2D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828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26</cp:revision>
  <cp:lastPrinted>2018-11-22T05:05:00Z</cp:lastPrinted>
  <dcterms:created xsi:type="dcterms:W3CDTF">2021-08-26T08:15:00Z</dcterms:created>
  <dcterms:modified xsi:type="dcterms:W3CDTF">2023-07-05T06:39:00Z</dcterms:modified>
</cp:coreProperties>
</file>